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4E" w:rsidRDefault="00B532DB" w:rsidP="00B532DB">
      <w:pPr>
        <w:jc w:val="center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INDICADORES DE AVANCE 4° GRADO</w:t>
      </w:r>
    </w:p>
    <w:p w:rsidR="00B532DB" w:rsidRDefault="00B532DB" w:rsidP="00B532DB">
      <w:pPr>
        <w:jc w:val="center"/>
        <w:rPr>
          <w:b/>
          <w:sz w:val="24"/>
          <w:szCs w:val="24"/>
          <w:u w:val="single"/>
          <w:lang w:val="es-MX"/>
        </w:rPr>
      </w:pPr>
    </w:p>
    <w:p w:rsidR="00B532DB" w:rsidRDefault="00B532DB" w:rsidP="00B532DB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ÁREA DE PRÁCTICAS DEL LENGUAJE</w:t>
      </w:r>
    </w:p>
    <w:p w:rsidR="00B532DB" w:rsidRDefault="00B532DB" w:rsidP="00B532DB">
      <w:pPr>
        <w:rPr>
          <w:b/>
          <w:sz w:val="24"/>
          <w:szCs w:val="24"/>
          <w:u w:val="single"/>
          <w:lang w:val="es-MX"/>
        </w:rPr>
      </w:pP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Avanza</w:t>
      </w:r>
      <w:r w:rsidR="00B532DB">
        <w:rPr>
          <w:lang w:val="es-MX"/>
        </w:rPr>
        <w:t xml:space="preserve"> en la lectura sin detenerse ante cada dificultad, para construir un sentido global del texto ante de analizarlo por partes.</w:t>
      </w: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Resuelve</w:t>
      </w:r>
      <w:r w:rsidR="00B532DB">
        <w:rPr>
          <w:lang w:val="es-MX"/>
        </w:rPr>
        <w:t xml:space="preserve"> dudas sobre el significado de palabras, expresiones ambiguas o desconocidas apelando al contexto, relacionándolas con otras palabras, buscando en el diccionario, etc.</w:t>
      </w: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Sigue</w:t>
      </w:r>
      <w:r w:rsidR="00B532DB">
        <w:rPr>
          <w:lang w:val="es-MX"/>
        </w:rPr>
        <w:t xml:space="preserve"> las consignas propuestas por el docente.</w:t>
      </w: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Planifica y participa</w:t>
      </w:r>
      <w:r w:rsidR="00B532DB">
        <w:rPr>
          <w:lang w:val="es-MX"/>
        </w:rPr>
        <w:t xml:space="preserve"> en las situaciones de planificación aportando ideas, formas de ordenar el texto, alternativas posibles.</w:t>
      </w: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Despliega</w:t>
      </w:r>
      <w:r w:rsidR="00B532DB">
        <w:rPr>
          <w:lang w:val="es-MX"/>
        </w:rPr>
        <w:t xml:space="preserve"> estrategias para revisar sus textos de manera autónoma y cada vez más específica.</w:t>
      </w: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Utiliza</w:t>
      </w:r>
      <w:r w:rsidR="00B532DB">
        <w:rPr>
          <w:lang w:val="es-MX"/>
        </w:rPr>
        <w:t xml:space="preserve"> distintos signos de puntuación de manera pertinente, revisen y consulten la ortografía de las palabras.</w:t>
      </w:r>
    </w:p>
    <w:p w:rsidR="00B532DB" w:rsidRPr="00B532DB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Expresa</w:t>
      </w:r>
      <w:r w:rsidR="00B532DB">
        <w:rPr>
          <w:lang w:val="es-MX"/>
        </w:rPr>
        <w:t xml:space="preserve"> sus opiniones de modo cada vez más fundamentado.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Participa</w:t>
      </w:r>
      <w:r w:rsidR="00B532DB">
        <w:rPr>
          <w:lang w:val="es-MX"/>
        </w:rPr>
        <w:t xml:space="preserve"> como miembros activos de la comunidad</w:t>
      </w:r>
      <w:r w:rsidR="00612DB5">
        <w:rPr>
          <w:lang w:val="es-MX"/>
        </w:rPr>
        <w:t xml:space="preserve"> escolar de lectores recurriendo a la lectura para cumplir diversos propósitos, por ejemplo, buscar datos puntuales en alguna noticia.</w:t>
      </w:r>
    </w:p>
    <w:p w:rsidR="00B532DB" w:rsidRPr="00612DB5" w:rsidRDefault="00B532DB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 xml:space="preserve"> </w:t>
      </w:r>
      <w:r w:rsidR="009667D7">
        <w:rPr>
          <w:lang w:val="es-MX"/>
        </w:rPr>
        <w:t>Apela</w:t>
      </w:r>
      <w:r w:rsidR="00612DB5">
        <w:rPr>
          <w:lang w:val="es-MX"/>
        </w:rPr>
        <w:t xml:space="preserve"> a la relectura del texto para sostener y ajustar sus interpretaciones.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Revisa</w:t>
      </w:r>
      <w:r w:rsidR="00612DB5">
        <w:rPr>
          <w:lang w:val="es-MX"/>
        </w:rPr>
        <w:t xml:space="preserve"> sus propios escritos teniendo en cuenta la coherencia y la cohesión.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Se detenga</w:t>
      </w:r>
      <w:r w:rsidR="00612DB5">
        <w:rPr>
          <w:lang w:val="es-MX"/>
        </w:rPr>
        <w:t xml:space="preserve"> a reflexionar sobre lo que están diciendo y cómo lo están haciendo.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Organiza</w:t>
      </w:r>
      <w:r w:rsidR="00612DB5">
        <w:rPr>
          <w:lang w:val="es-MX"/>
        </w:rPr>
        <w:t xml:space="preserve"> la información atendiendo al género trabajado y el uso de signos de puntuación.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Revisa</w:t>
      </w:r>
      <w:r w:rsidR="00612DB5">
        <w:rPr>
          <w:lang w:val="es-MX"/>
        </w:rPr>
        <w:t xml:space="preserve"> sus escritos buscando e identificando faltas de ortografía.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Explora</w:t>
      </w:r>
      <w:r w:rsidR="00612DB5">
        <w:rPr>
          <w:lang w:val="es-MX"/>
        </w:rPr>
        <w:t xml:space="preserve"> con detenimiento el texto apoyándose en diversos indicadores con el fin de localizar la información buscada.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Recurre</w:t>
      </w:r>
      <w:r w:rsidR="00612DB5">
        <w:rPr>
          <w:lang w:val="es-MX"/>
        </w:rPr>
        <w:t xml:space="preserve"> al subrayado y la escritura para apoyar la comprensión mientras leen.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Prepara y sostiene</w:t>
      </w:r>
      <w:r w:rsidR="00612DB5">
        <w:rPr>
          <w:lang w:val="es-MX"/>
        </w:rPr>
        <w:t xml:space="preserve"> breves exposiciones orales para comunicar lo aprendido, intercalando lecturas y utilizando apoyos visuales que colaboren con la comprensión del auditorio.</w:t>
      </w:r>
    </w:p>
    <w:p w:rsidR="00612DB5" w:rsidRPr="00612DB5" w:rsidRDefault="009667D7" w:rsidP="00B532DB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lang w:val="es-MX"/>
        </w:rPr>
        <w:t>Organiza</w:t>
      </w:r>
      <w:r w:rsidR="00612DB5">
        <w:rPr>
          <w:lang w:val="es-MX"/>
        </w:rPr>
        <w:t xml:space="preserve"> la información atendiendo a la segmentación en párrafos, el uso de conectores y signos de puntuación.</w:t>
      </w:r>
    </w:p>
    <w:p w:rsidR="00612DB5" w:rsidRDefault="00612DB5" w:rsidP="00612DB5">
      <w:pPr>
        <w:rPr>
          <w:b/>
          <w:sz w:val="24"/>
          <w:szCs w:val="24"/>
          <w:u w:val="single"/>
          <w:lang w:val="es-MX"/>
        </w:rPr>
      </w:pPr>
    </w:p>
    <w:p w:rsidR="00612DB5" w:rsidRDefault="00612DB5" w:rsidP="00612DB5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ÁREA DE MATEMÁTICA</w:t>
      </w:r>
    </w:p>
    <w:p w:rsidR="00612DB5" w:rsidRDefault="00612DB5" w:rsidP="00612DB5">
      <w:pPr>
        <w:rPr>
          <w:b/>
          <w:sz w:val="24"/>
          <w:szCs w:val="24"/>
          <w:u w:val="single"/>
          <w:lang w:val="es-MX"/>
        </w:rPr>
      </w:pPr>
    </w:p>
    <w:p w:rsidR="00612DB5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Lee</w:t>
      </w:r>
      <w:r w:rsidR="00AB6A91">
        <w:rPr>
          <w:lang w:val="es-MX"/>
        </w:rPr>
        <w:t xml:space="preserve"> y esc</w:t>
      </w:r>
      <w:r>
        <w:rPr>
          <w:lang w:val="es-MX"/>
        </w:rPr>
        <w:t>ribe</w:t>
      </w:r>
      <w:r w:rsidR="00AB6A91">
        <w:rPr>
          <w:lang w:val="es-MX"/>
        </w:rPr>
        <w:t xml:space="preserve"> números hasta el orden de los cien miles.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Ordena y compara</w:t>
      </w:r>
      <w:r w:rsidR="00AB6A91">
        <w:rPr>
          <w:lang w:val="es-MX"/>
        </w:rPr>
        <w:t xml:space="preserve"> números hasta el orden de los cien miles.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Establece</w:t>
      </w:r>
      <w:r w:rsidR="00AB6A91">
        <w:rPr>
          <w:lang w:val="es-MX"/>
        </w:rPr>
        <w:t xml:space="preserve"> relaciones entre los nombres y la escritura en cifras de los números.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Argumenta</w:t>
      </w:r>
      <w:r w:rsidR="00AB6A91">
        <w:rPr>
          <w:lang w:val="es-MX"/>
        </w:rPr>
        <w:t xml:space="preserve"> en forma oral y escrita respecto del orden y el valor posicional.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Establece</w:t>
      </w:r>
      <w:r w:rsidR="00AB6A91">
        <w:rPr>
          <w:lang w:val="es-MX"/>
        </w:rPr>
        <w:t xml:space="preserve"> relaciones comparando el sistema de numeración romano y decimal.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Resuelve</w:t>
      </w:r>
      <w:r w:rsidR="00AB6A91">
        <w:rPr>
          <w:lang w:val="es-MX"/>
        </w:rPr>
        <w:t xml:space="preserve"> problemas de suma y resta que involucren unir dos cantidades, calcular la diferencia entre ambas, encontrar el complemento de una cantidad respecto de otra y agregar o quitar una cantidad de otra.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Elabora</w:t>
      </w:r>
      <w:r w:rsidR="00AB6A91">
        <w:rPr>
          <w:lang w:val="es-MX"/>
        </w:rPr>
        <w:t xml:space="preserve"> estrategias propias para sumar o restar, construyendo ambas operaciones a partir de sus propiedades.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Organiza</w:t>
      </w:r>
      <w:r w:rsidR="00AB6A91">
        <w:rPr>
          <w:lang w:val="es-MX"/>
        </w:rPr>
        <w:t xml:space="preserve"> la información del problema de manera tal que les resulta útil para su resolución.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Establece</w:t>
      </w:r>
      <w:r w:rsidR="00AB6A91">
        <w:rPr>
          <w:lang w:val="es-MX"/>
        </w:rPr>
        <w:t xml:space="preserve"> relaciones de proporcionalidad conociendo el valor de la unidad.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Resuelve</w:t>
      </w:r>
      <w:r w:rsidR="00AB6A91">
        <w:rPr>
          <w:lang w:val="es-MX"/>
        </w:rPr>
        <w:t xml:space="preserve"> problemas de reparto y particiones, construyendo la estrategia para dividir, a partir de sumas, restas sucesivas o multiplicaciones.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Establece</w:t>
      </w:r>
      <w:r w:rsidR="00AB6A91">
        <w:rPr>
          <w:lang w:val="es-MX"/>
        </w:rPr>
        <w:t xml:space="preserve"> relaciones multiplicativas a partir de la tabla pitagórica.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Resuelve</w:t>
      </w:r>
      <w:r w:rsidR="00AB6A91">
        <w:rPr>
          <w:lang w:val="es-MX"/>
        </w:rPr>
        <w:t xml:space="preserve"> problemas que involucran las cuatro operaciones.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Verifica</w:t>
      </w:r>
      <w:r w:rsidR="00AB6A91">
        <w:rPr>
          <w:lang w:val="es-MX"/>
        </w:rPr>
        <w:t xml:space="preserve"> resultados usando eficientemente la calculadora.</w:t>
      </w:r>
    </w:p>
    <w:p w:rsidR="00AB6A91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Resuelve</w:t>
      </w:r>
      <w:r w:rsidR="00AB6A91">
        <w:rPr>
          <w:lang w:val="es-MX"/>
        </w:rPr>
        <w:t xml:space="preserve"> problemas que involucran fracciones de uso frecuente en el contexto de las medidas de peso, capacidad y otras formas de agrupamiento de cantidades discontinuas (docenas, maples, packs)</w:t>
      </w:r>
    </w:p>
    <w:p w:rsidR="00416795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Usa</w:t>
      </w:r>
      <w:r w:rsidR="00AB6A91">
        <w:rPr>
          <w:lang w:val="es-MX"/>
        </w:rPr>
        <w:t xml:space="preserve"> la recta numérica para </w:t>
      </w:r>
      <w:r w:rsidR="00416795">
        <w:rPr>
          <w:lang w:val="es-MX"/>
        </w:rPr>
        <w:t>resolver problemas que involucran relaciones entre las fracciones y entre éstas y el entero.</w:t>
      </w:r>
    </w:p>
    <w:p w:rsidR="00416795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Compone y descompone</w:t>
      </w:r>
      <w:r w:rsidR="00416795">
        <w:rPr>
          <w:lang w:val="es-MX"/>
        </w:rPr>
        <w:t xml:space="preserve"> una cantidad de dinero relacionando el repertorio de expresiones fraccionarias con números decimales.</w:t>
      </w:r>
    </w:p>
    <w:p w:rsidR="00416795" w:rsidRDefault="009667D7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Estima, mide y registra</w:t>
      </w:r>
      <w:r w:rsidR="00416795">
        <w:rPr>
          <w:lang w:val="es-MX"/>
        </w:rPr>
        <w:t xml:space="preserve"> (longitud, peso o capacidad) usando la medida y el instrumento adecuado en función de la situación.</w:t>
      </w:r>
    </w:p>
    <w:p w:rsidR="00416795" w:rsidRDefault="00416795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lastRenderedPageBreak/>
        <w:t>Compara y mide ángulos con distintos recursos, utilizando el ángulo recto como unidad y fracciones de esa unidad.</w:t>
      </w:r>
    </w:p>
    <w:p w:rsidR="00416795" w:rsidRDefault="00416795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Describe figuras geométricas a partir de sus propiedades.</w:t>
      </w:r>
    </w:p>
    <w:p w:rsidR="00416795" w:rsidRDefault="00416795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Construye figuras a partir de sus propiedades.</w:t>
      </w:r>
    </w:p>
    <w:p w:rsidR="00416795" w:rsidRDefault="00416795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Construye triángulos, a partir de datos dados.</w:t>
      </w:r>
    </w:p>
    <w:p w:rsidR="00416795" w:rsidRDefault="00416795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Reconoce las características de los cuerpos para distinguir unos de otros (cantidad de caras, aristas, vértices, formas de las caras).</w:t>
      </w:r>
    </w:p>
    <w:p w:rsidR="00416795" w:rsidRDefault="00416795" w:rsidP="00612DB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Reconoce la diferencia entre círculo y circunferencia y los elementos de las mismas.</w:t>
      </w:r>
    </w:p>
    <w:p w:rsidR="00416795" w:rsidRDefault="00416795" w:rsidP="00416795">
      <w:pPr>
        <w:rPr>
          <w:lang w:val="es-MX"/>
        </w:rPr>
      </w:pPr>
    </w:p>
    <w:p w:rsidR="00416795" w:rsidRDefault="00416795" w:rsidP="00416795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ÁREA DE CIENCIAS SOCIALES</w:t>
      </w:r>
    </w:p>
    <w:p w:rsidR="00416795" w:rsidRDefault="00416795" w:rsidP="00416795">
      <w:pPr>
        <w:rPr>
          <w:b/>
          <w:sz w:val="24"/>
          <w:szCs w:val="24"/>
          <w:u w:val="single"/>
          <w:lang w:val="es-MX"/>
        </w:rPr>
      </w:pPr>
    </w:p>
    <w:p w:rsidR="00AB6A91" w:rsidRDefault="00416795" w:rsidP="00416795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Reconoce distintos grupos sociales, sus tareas y funciones, sus acuerdos y conflictos.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Verbaliza causas y consecuencias de la conquista española de América.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Distingue modos de vida diversos en la sociedad colonial.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Compara algunos aspectos de la vida cotidiana en la sociedad colonial con formas de vida actuales.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Reconoce acontecimientos relevantes relacionados con la localidad, la provincia, la nación y la humanidad.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Identifica cambios y continuidades en las formas de celebrar, festejar y conmemorar en torno a las identidades culturales.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 w:rsidRPr="00E23A5C">
        <w:rPr>
          <w:lang w:val="es-MX"/>
        </w:rPr>
        <w:t>Lee el mapa político de la Argentina y de la provincia de Buenos Aires, estableciendo relaciones con las características básicas</w:t>
      </w:r>
      <w:r>
        <w:rPr>
          <w:lang w:val="es-MX"/>
        </w:rPr>
        <w:t xml:space="preserve"> de un estado federal.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Diferencia los niveles de gobierno y sus competencias.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Brinda ejemplos de algunos recursos naturales y su aprovechamiento económico.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Establece diferencias en las formas de organización territorial en los ámbito rurales y urbanos.</w:t>
      </w:r>
    </w:p>
    <w:p w:rsidR="00E23A5C" w:rsidRDefault="00E23A5C" w:rsidP="00E23A5C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Compara diferentes aspectos sobre las condiciones de vida en zonas rurales y urbanas.</w:t>
      </w:r>
    </w:p>
    <w:p w:rsidR="00E23A5C" w:rsidRDefault="00E23A5C" w:rsidP="00E23A5C">
      <w:pPr>
        <w:rPr>
          <w:lang w:val="es-MX"/>
        </w:rPr>
      </w:pPr>
    </w:p>
    <w:p w:rsidR="00E23A5C" w:rsidRDefault="00E23A5C" w:rsidP="00E23A5C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ÁREA DE CIENCIAS NATURALES</w:t>
      </w:r>
    </w:p>
    <w:p w:rsidR="00E23A5C" w:rsidRDefault="00E23A5C" w:rsidP="00E23A5C">
      <w:pPr>
        <w:rPr>
          <w:b/>
          <w:sz w:val="24"/>
          <w:szCs w:val="24"/>
          <w:u w:val="single"/>
          <w:lang w:val="es-MX"/>
        </w:rPr>
      </w:pPr>
    </w:p>
    <w:p w:rsidR="00E23A5C" w:rsidRDefault="00E23A5C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Identifica las características distintivas y comunes de los seres vivos estudiados.</w:t>
      </w:r>
    </w:p>
    <w:p w:rsidR="00E23A5C" w:rsidRDefault="00E23A5C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Reconoce el ciclo vital como una característica común a todos los seres vivos y da ejemplos de los ciclos vitales de diversos organismos.</w:t>
      </w:r>
    </w:p>
    <w:p w:rsidR="00E23A5C" w:rsidRDefault="00E23A5C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Clasifica conjuntos dados de seres vivos y explicita los criterios empleados.</w:t>
      </w:r>
    </w:p>
    <w:p w:rsidR="00E23A5C" w:rsidRDefault="00E23A5C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Da ejemplos y compara organismos que se reproducen sexual y/o asexualmente.</w:t>
      </w:r>
    </w:p>
    <w:p w:rsidR="00E23A5C" w:rsidRDefault="00E23A5C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Identifica los aspectos comunes que caracterizan a las estructuras de sostén </w:t>
      </w:r>
      <w:r w:rsidR="009667D7">
        <w:rPr>
          <w:lang w:val="es-MX"/>
        </w:rPr>
        <w:t>y conducción en la diversidad de plantas.</w:t>
      </w:r>
    </w:p>
    <w:p w:rsidR="009667D7" w:rsidRDefault="009667D7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Identifica y relaciona diversas estructuras de sostén con el movimiento en distintos animales.</w:t>
      </w:r>
    </w:p>
    <w:p w:rsidR="009667D7" w:rsidRDefault="009667D7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Interpreta la capacidad de conducir el calor o la electricidad como propiedades de los materiales.</w:t>
      </w:r>
    </w:p>
    <w:p w:rsidR="009667D7" w:rsidRDefault="009667D7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Utiliza los resultados de las actividades experimentales para explicar que no todos los metales son atraídos por imanes.</w:t>
      </w:r>
    </w:p>
    <w:p w:rsidR="009667D7" w:rsidRDefault="009667D7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Identifica las propiedades particulares de cada familia basándose en los resultados de las experiencias y en la información bibliográfica.</w:t>
      </w:r>
    </w:p>
    <w:p w:rsidR="009667D7" w:rsidRDefault="009667D7" w:rsidP="00E23A5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Reconoce al planeta Tierra como un sistema material formado por distintos subsistemas: la atmósfera, la hidrósfera, la biósfera y la geosfera.</w:t>
      </w:r>
    </w:p>
    <w:p w:rsidR="009667D7" w:rsidRDefault="009667D7" w:rsidP="009667D7">
      <w:pPr>
        <w:rPr>
          <w:lang w:val="es-MX"/>
        </w:rPr>
      </w:pPr>
    </w:p>
    <w:p w:rsidR="009667D7" w:rsidRDefault="009667D7" w:rsidP="009667D7">
      <w:pPr>
        <w:rPr>
          <w:b/>
          <w:sz w:val="24"/>
          <w:szCs w:val="24"/>
          <w:lang w:val="es-MX"/>
        </w:rPr>
      </w:pPr>
    </w:p>
    <w:p w:rsidR="009667D7" w:rsidRDefault="009667D7" w:rsidP="009667D7">
      <w:pPr>
        <w:rPr>
          <w:b/>
          <w:sz w:val="24"/>
          <w:szCs w:val="24"/>
          <w:lang w:val="es-MX"/>
        </w:rPr>
      </w:pPr>
      <w:bookmarkStart w:id="0" w:name="_GoBack"/>
      <w:bookmarkEnd w:id="0"/>
      <w:r>
        <w:rPr>
          <w:b/>
          <w:sz w:val="24"/>
          <w:szCs w:val="24"/>
          <w:lang w:val="es-MX"/>
        </w:rPr>
        <w:t>NOMBRE Y APELLIDO DEL ALUMNO/A: ---------------------------------------------------------------</w:t>
      </w:r>
    </w:p>
    <w:p w:rsidR="009667D7" w:rsidRDefault="009667D7" w:rsidP="009667D7">
      <w:pPr>
        <w:rPr>
          <w:b/>
          <w:sz w:val="24"/>
          <w:szCs w:val="24"/>
          <w:lang w:val="es-MX"/>
        </w:rPr>
      </w:pPr>
    </w:p>
    <w:p w:rsidR="009667D7" w:rsidRPr="009667D7" w:rsidRDefault="009667D7" w:rsidP="009667D7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FIRMA Y ACLARACIÓN DEL PADRE/MADRE/TUTOR: -----------------------------------------------------------</w:t>
      </w:r>
    </w:p>
    <w:sectPr w:rsidR="009667D7" w:rsidRPr="009667D7" w:rsidSect="00B53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578"/>
    <w:multiLevelType w:val="hybridMultilevel"/>
    <w:tmpl w:val="F0FEE8FA"/>
    <w:lvl w:ilvl="0" w:tplc="2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6D31520"/>
    <w:multiLevelType w:val="hybridMultilevel"/>
    <w:tmpl w:val="5C5E0D70"/>
    <w:lvl w:ilvl="0" w:tplc="2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706359"/>
    <w:multiLevelType w:val="hybridMultilevel"/>
    <w:tmpl w:val="19DA33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4551"/>
    <w:multiLevelType w:val="hybridMultilevel"/>
    <w:tmpl w:val="CB3C49D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DB"/>
    <w:rsid w:val="00416795"/>
    <w:rsid w:val="00612DB5"/>
    <w:rsid w:val="009667D7"/>
    <w:rsid w:val="00AB6A91"/>
    <w:rsid w:val="00B05E4E"/>
    <w:rsid w:val="00B532DB"/>
    <w:rsid w:val="00E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B212"/>
  <w15:chartTrackingRefBased/>
  <w15:docId w15:val="{691AFF7B-6DB1-4611-A1B8-4959AB0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WinTen</dc:creator>
  <cp:keywords/>
  <dc:description/>
  <cp:lastModifiedBy>WinTen</cp:lastModifiedBy>
  <cp:revision>1</cp:revision>
  <dcterms:created xsi:type="dcterms:W3CDTF">2022-03-21T19:26:00Z</dcterms:created>
  <dcterms:modified xsi:type="dcterms:W3CDTF">2022-03-21T20:26:00Z</dcterms:modified>
</cp:coreProperties>
</file>